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7" w:rsidRDefault="009C7CD7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wnloads\17-04-2018_09-44-00\положение план 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-04-2018_09-44-00\положение план В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CD7" w:rsidRDefault="009C7CD7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7CD7" w:rsidRDefault="009C7CD7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7CD7" w:rsidRDefault="009C7CD7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7CD7" w:rsidRDefault="009C7CD7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8C5" w:rsidRPr="00075913" w:rsidRDefault="00BE68C5" w:rsidP="00075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1.Общие положения.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1.1. ГБООУ  «Новокашировская санаторная школа-интернат» в области воспитания руководствуется Конституцией РФ, Конвенцией о правах ребенка, Семейным кодексом РФ, Законом РФ «Об основах системы профилактики безнадзорности и правонарушений несовершеннолетних», Законом РФ «Об образовании в Российской Федерации», Уставом общеобразовательного учреждения, школьными локальными актами.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1.2. Положение составлено в соответствии с Уставом, с должностной инструкцией классного руководителя, воспитателя, и регламентирует планирование воспитательной работы классного руководителя и воспитателя.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1.3. Планирование является заранее намеченной системой мероприятий, предусматривающих порядок, последовательность, сроки выполнения и предполагаемых ответственных (педагогов, учеников, родителей).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1.4. Общее руководство планированием воспитательной работы осуществляет заместитель директора по воспитательной работе.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1.5. План воспитательной работы содержит мероприятия по всестороннему развитию учащихся, социальной защите, содействует охране их прав, предупреждению правонарушений учащихся;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 xml:space="preserve">1.6.План воспитательной работы составляется классным руководителем и воспитателем самостоятельно на основе своей системы работы с классным коллективом и на основе общешкольного воспитательного плана с учётом проблемы школы и общешкольного </w:t>
      </w:r>
      <w:r w:rsidR="00075913" w:rsidRPr="00075913">
        <w:rPr>
          <w:rFonts w:ascii="Times New Roman" w:eastAsia="Times New Roman" w:hAnsi="Times New Roman" w:cs="Times New Roman"/>
          <w:sz w:val="28"/>
          <w:szCs w:val="28"/>
        </w:rPr>
        <w:t>целеполагания</w:t>
      </w:r>
      <w:r w:rsidRPr="000759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1.7. План воспитательной работы может видоизменяться как внешне, так и по содержанию с учетом особенностей развития коллектива, воспитательной ситуации, однако должен содержать в себе блоки, предусмотренные настоящим Положением;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1.8. План воспитательной работы проверяется заместителем директора по воспитательной работе и утверждается директором школы.</w:t>
      </w:r>
    </w:p>
    <w:p w:rsidR="00075913" w:rsidRDefault="00BE68C5" w:rsidP="000759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1.9. Настоящее положение вступает в силу с момента издания приказа по школе-интернату и действует до издания нового соответствующего положения.</w:t>
      </w:r>
    </w:p>
    <w:p w:rsidR="00075913" w:rsidRPr="00075913" w:rsidRDefault="00075913" w:rsidP="00075913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E68C5" w:rsidRDefault="00BE68C5" w:rsidP="000759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b/>
          <w:bCs/>
          <w:sz w:val="28"/>
          <w:szCs w:val="28"/>
        </w:rPr>
        <w:t>2.Основные задачи планирования воспитательной работы классного руководителя и воспитателя.</w:t>
      </w:r>
    </w:p>
    <w:p w:rsidR="00075913" w:rsidRPr="00075913" w:rsidRDefault="00075913" w:rsidP="00075913">
      <w:pPr>
        <w:numPr>
          <w:ilvl w:val="0"/>
          <w:numId w:val="1"/>
        </w:numPr>
        <w:tabs>
          <w:tab w:val="left" w:pos="810"/>
        </w:tabs>
        <w:spacing w:after="0" w:line="240" w:lineRule="auto"/>
        <w:ind w:hanging="25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2.1. Упорядочить процессы воспитания и обучения в коллективе, спрогнозировать их развитие и результативность.</w:t>
      </w:r>
    </w:p>
    <w:p w:rsidR="00BE68C5" w:rsidRPr="00075913" w:rsidRDefault="00BE68C5" w:rsidP="000759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2.2. Обозначить цели и задачи воспитания, разработать мероприятия по их осуществлению и выбрать организационные формы воспитательной работы.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lastRenderedPageBreak/>
        <w:t>2.3. Формирование в процессе воспитания активной жизненной позиции, осуществление    личностного развития школьников.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2.4. Организация работы по профилактике безнадзорности и правонарушений.</w:t>
      </w:r>
    </w:p>
    <w:p w:rsidR="00BE68C5" w:rsidRPr="00075913" w:rsidRDefault="00BE68C5" w:rsidP="000759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2.5. Вовлечение обучающихся, в том числе и находящихся в трудной жизненной ситуации</w:t>
      </w:r>
      <w:r w:rsidRPr="00075913">
        <w:rPr>
          <w:rFonts w:ascii="Times New Roman" w:hAnsi="Times New Roman" w:cs="Times New Roman"/>
          <w:sz w:val="28"/>
          <w:szCs w:val="28"/>
        </w:rPr>
        <w:t xml:space="preserve"> и </w:t>
      </w:r>
      <w:r w:rsidRPr="00075913">
        <w:rPr>
          <w:rFonts w:ascii="Times New Roman" w:eastAsia="Times New Roman" w:hAnsi="Times New Roman" w:cs="Times New Roman"/>
          <w:sz w:val="28"/>
          <w:szCs w:val="28"/>
        </w:rPr>
        <w:t>социально опасном положении, в работу клубных часов, детскую общественную организацию школы.</w:t>
      </w:r>
    </w:p>
    <w:p w:rsidR="00075913" w:rsidRDefault="00075913" w:rsidP="00075913">
      <w:pPr>
        <w:tabs>
          <w:tab w:val="left" w:pos="7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8C5" w:rsidRDefault="00BE68C5" w:rsidP="00075913">
      <w:pPr>
        <w:numPr>
          <w:ilvl w:val="0"/>
          <w:numId w:val="2"/>
        </w:numPr>
        <w:tabs>
          <w:tab w:val="left" w:pos="784"/>
        </w:tabs>
        <w:spacing w:after="0" w:line="240" w:lineRule="auto"/>
        <w:ind w:hanging="36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b/>
          <w:bCs/>
          <w:sz w:val="28"/>
          <w:szCs w:val="28"/>
        </w:rPr>
        <w:t>3.Документация воспитательной работы классного руководителя и воспитателя.</w:t>
      </w:r>
    </w:p>
    <w:p w:rsidR="00075913" w:rsidRPr="00075913" w:rsidRDefault="00075913" w:rsidP="00075913">
      <w:pPr>
        <w:tabs>
          <w:tab w:val="left" w:pos="7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68C5" w:rsidRPr="00075913" w:rsidRDefault="00BE68C5" w:rsidP="000759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3.1.План воспитательной работы классного руководителя и воспитателя включает следующие структурные элементы:</w:t>
      </w:r>
    </w:p>
    <w:p w:rsidR="00BE68C5" w:rsidRPr="00075913" w:rsidRDefault="00075913" w:rsidP="000759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BE68C5" w:rsidRPr="00075913">
        <w:rPr>
          <w:rFonts w:ascii="Times New Roman" w:eastAsia="Times New Roman" w:hAnsi="Times New Roman" w:cs="Times New Roman"/>
          <w:b/>
          <w:sz w:val="28"/>
          <w:szCs w:val="28"/>
        </w:rPr>
        <w:t>ля классного руководителя: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Титульный лист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 xml:space="preserve">Нормативно-правовые документы  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Список класса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Социальный паспорт класса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Характеристика класса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Анализ воспитательной работы за прошлый год;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Протоколы родительских собраний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Работа с родителями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Занятость детей во внеурочной деятельности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Инструктажи</w:t>
      </w:r>
    </w:p>
    <w:p w:rsidR="00BE68C5" w:rsidRPr="00075913" w:rsidRDefault="00BE68C5" w:rsidP="00075913">
      <w:pPr>
        <w:pStyle w:val="a4"/>
        <w:numPr>
          <w:ilvl w:val="0"/>
          <w:numId w:val="6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Календарно-тематическое планирование воспитательной работы</w:t>
      </w:r>
      <w:r w:rsidRPr="00075913">
        <w:rPr>
          <w:sz w:val="28"/>
          <w:szCs w:val="28"/>
        </w:rPr>
        <w:t xml:space="preserve"> (план-сетка)</w:t>
      </w:r>
    </w:p>
    <w:p w:rsidR="00BE68C5" w:rsidRPr="00075913" w:rsidRDefault="00BE68C5" w:rsidP="00075913">
      <w:pPr>
        <w:pStyle w:val="a4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по направлениям: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Воспитание здорового образа жизни «Я и мир здоровья, физического совершенствования»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Гражданско-патриотическое воспитание «Я и моя Родина»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 xml:space="preserve">Художественно-эстетическое воспитание </w:t>
      </w:r>
      <w:r w:rsidRPr="00075913">
        <w:rPr>
          <w:rFonts w:eastAsia="Times New Roman"/>
          <w:sz w:val="28"/>
          <w:szCs w:val="28"/>
        </w:rPr>
        <w:t xml:space="preserve"> «Я и мир </w:t>
      </w:r>
      <w:proofErr w:type="gramStart"/>
      <w:r w:rsidRPr="00075913">
        <w:rPr>
          <w:rFonts w:eastAsia="Times New Roman"/>
          <w:sz w:val="28"/>
          <w:szCs w:val="28"/>
        </w:rPr>
        <w:t>прекрасного</w:t>
      </w:r>
      <w:proofErr w:type="gramEnd"/>
      <w:r w:rsidRPr="00075913">
        <w:rPr>
          <w:rFonts w:eastAsia="Times New Roman"/>
          <w:sz w:val="28"/>
          <w:szCs w:val="28"/>
        </w:rPr>
        <w:t>»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Духовно-нравственное воспитание «Я и мир нравственной гармонии»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Экологическое воспитание «Я и мир природы»</w:t>
      </w:r>
    </w:p>
    <w:p w:rsidR="00BE68C5" w:rsidRPr="00075913" w:rsidRDefault="00BE68C5" w:rsidP="00075913">
      <w:pPr>
        <w:pStyle w:val="a3"/>
        <w:numPr>
          <w:ilvl w:val="0"/>
          <w:numId w:val="5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Трудовое воспитание «Я и мой труд»</w:t>
      </w:r>
    </w:p>
    <w:p w:rsidR="00BE68C5" w:rsidRPr="00075913" w:rsidRDefault="00BE68C5" w:rsidP="00075913">
      <w:pPr>
        <w:pStyle w:val="a3"/>
        <w:numPr>
          <w:ilvl w:val="0"/>
          <w:numId w:val="4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Работа с детьми «группы риска».</w:t>
      </w:r>
    </w:p>
    <w:p w:rsidR="00075913" w:rsidRPr="00075913" w:rsidRDefault="00075913" w:rsidP="00075913">
      <w:pPr>
        <w:pStyle w:val="a3"/>
        <w:ind w:left="0"/>
        <w:rPr>
          <w:sz w:val="28"/>
          <w:szCs w:val="28"/>
        </w:rPr>
      </w:pPr>
    </w:p>
    <w:p w:rsidR="00BE68C5" w:rsidRPr="00075913" w:rsidRDefault="00075913" w:rsidP="0007591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91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</w:t>
      </w:r>
      <w:r w:rsidR="00BE68C5" w:rsidRPr="0007591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ля воспитателей: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Титульный лист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 xml:space="preserve">Нормативно-правовые документы 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 xml:space="preserve">Список группы 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Социальный паспорт группы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Анализ воспитательной работы за прошлый год;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 xml:space="preserve">Рабочая программа воспитательной работы состоит </w:t>
      </w:r>
      <w:proofErr w:type="gramStart"/>
      <w:r w:rsidRPr="00075913">
        <w:rPr>
          <w:rFonts w:eastAsia="Times New Roman"/>
          <w:sz w:val="28"/>
          <w:szCs w:val="28"/>
        </w:rPr>
        <w:t>из</w:t>
      </w:r>
      <w:proofErr w:type="gramEnd"/>
      <w:r w:rsidRPr="00075913">
        <w:rPr>
          <w:rFonts w:eastAsia="Times New Roman"/>
          <w:sz w:val="28"/>
          <w:szCs w:val="28"/>
        </w:rPr>
        <w:t>: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lastRenderedPageBreak/>
        <w:t>Актуальность программы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Цель программы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Задачи программы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Адресат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Направление воспитательной работы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Условия реализации программы</w:t>
      </w:r>
    </w:p>
    <w:p w:rsidR="00BE68C5" w:rsidRPr="00075913" w:rsidRDefault="00BE68C5" w:rsidP="00075913">
      <w:pPr>
        <w:pStyle w:val="a3"/>
        <w:numPr>
          <w:ilvl w:val="0"/>
          <w:numId w:val="7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Предполагаемый результат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Инструктажи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Занятость детей в клубных часах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sz w:val="28"/>
          <w:szCs w:val="28"/>
        </w:rPr>
        <w:t>Ежедневный план работы</w:t>
      </w:r>
    </w:p>
    <w:p w:rsidR="00BE68C5" w:rsidRPr="00075913" w:rsidRDefault="00BE68C5" w:rsidP="00075913">
      <w:pPr>
        <w:pStyle w:val="a3"/>
        <w:numPr>
          <w:ilvl w:val="0"/>
          <w:numId w:val="3"/>
        </w:numPr>
        <w:ind w:left="0"/>
        <w:rPr>
          <w:sz w:val="28"/>
          <w:szCs w:val="28"/>
        </w:rPr>
      </w:pPr>
      <w:r w:rsidRPr="00075913">
        <w:rPr>
          <w:rFonts w:eastAsia="Times New Roman"/>
          <w:sz w:val="28"/>
          <w:szCs w:val="28"/>
        </w:rPr>
        <w:t>Работа с детьми «группы риска» (тетрадь для индивидуальных бесед)</w:t>
      </w:r>
    </w:p>
    <w:p w:rsidR="00855239" w:rsidRDefault="00BE68C5" w:rsidP="000759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913">
        <w:rPr>
          <w:rFonts w:ascii="Times New Roman" w:eastAsia="Times New Roman" w:hAnsi="Times New Roman" w:cs="Times New Roman"/>
          <w:sz w:val="28"/>
          <w:szCs w:val="28"/>
        </w:rPr>
        <w:t>3.2. План воспитательной работы составляется на год, предоставляется педагогом перед началом учебного года и его выполнение является предметом административного контроля: рассматривается на МО классных руководителей и воспитателей, согласуется с заместителем директора по воспитательной работе и утверждается директором.</w:t>
      </w:r>
    </w:p>
    <w:p w:rsidR="00075913" w:rsidRPr="00075913" w:rsidRDefault="00075913" w:rsidP="00075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5913" w:rsidRPr="00075913" w:rsidSect="00F2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D8AC1E0"/>
    <w:lvl w:ilvl="0" w:tplc="21447CEA">
      <w:start w:val="2"/>
      <w:numFmt w:val="decimal"/>
      <w:lvlText w:val="%1."/>
      <w:lvlJc w:val="left"/>
    </w:lvl>
    <w:lvl w:ilvl="1" w:tplc="8912EB02">
      <w:numFmt w:val="decimal"/>
      <w:lvlText w:val=""/>
      <w:lvlJc w:val="left"/>
    </w:lvl>
    <w:lvl w:ilvl="2" w:tplc="3AA4FC06">
      <w:numFmt w:val="decimal"/>
      <w:lvlText w:val=""/>
      <w:lvlJc w:val="left"/>
    </w:lvl>
    <w:lvl w:ilvl="3" w:tplc="39BC4EA6">
      <w:numFmt w:val="decimal"/>
      <w:lvlText w:val=""/>
      <w:lvlJc w:val="left"/>
    </w:lvl>
    <w:lvl w:ilvl="4" w:tplc="8C38CF4C">
      <w:numFmt w:val="decimal"/>
      <w:lvlText w:val=""/>
      <w:lvlJc w:val="left"/>
    </w:lvl>
    <w:lvl w:ilvl="5" w:tplc="3EB87966">
      <w:numFmt w:val="decimal"/>
      <w:lvlText w:val=""/>
      <w:lvlJc w:val="left"/>
    </w:lvl>
    <w:lvl w:ilvl="6" w:tplc="C73E4CE8">
      <w:numFmt w:val="decimal"/>
      <w:lvlText w:val=""/>
      <w:lvlJc w:val="left"/>
    </w:lvl>
    <w:lvl w:ilvl="7" w:tplc="B2B8BC32">
      <w:numFmt w:val="decimal"/>
      <w:lvlText w:val=""/>
      <w:lvlJc w:val="left"/>
    </w:lvl>
    <w:lvl w:ilvl="8" w:tplc="58DECDDA">
      <w:numFmt w:val="decimal"/>
      <w:lvlText w:val=""/>
      <w:lvlJc w:val="left"/>
    </w:lvl>
  </w:abstractNum>
  <w:abstractNum w:abstractNumId="1">
    <w:nsid w:val="00004DB7"/>
    <w:multiLevelType w:val="hybridMultilevel"/>
    <w:tmpl w:val="7EF879FE"/>
    <w:lvl w:ilvl="0" w:tplc="8AA67FA8">
      <w:start w:val="3"/>
      <w:numFmt w:val="decimal"/>
      <w:lvlText w:val="%1."/>
      <w:lvlJc w:val="left"/>
    </w:lvl>
    <w:lvl w:ilvl="1" w:tplc="B30C74DE">
      <w:numFmt w:val="decimal"/>
      <w:lvlText w:val=""/>
      <w:lvlJc w:val="left"/>
    </w:lvl>
    <w:lvl w:ilvl="2" w:tplc="0DF4B97A">
      <w:numFmt w:val="decimal"/>
      <w:lvlText w:val=""/>
      <w:lvlJc w:val="left"/>
    </w:lvl>
    <w:lvl w:ilvl="3" w:tplc="1310BAFC">
      <w:numFmt w:val="decimal"/>
      <w:lvlText w:val=""/>
      <w:lvlJc w:val="left"/>
    </w:lvl>
    <w:lvl w:ilvl="4" w:tplc="E8FEE818">
      <w:numFmt w:val="decimal"/>
      <w:lvlText w:val=""/>
      <w:lvlJc w:val="left"/>
    </w:lvl>
    <w:lvl w:ilvl="5" w:tplc="959635C8">
      <w:numFmt w:val="decimal"/>
      <w:lvlText w:val=""/>
      <w:lvlJc w:val="left"/>
    </w:lvl>
    <w:lvl w:ilvl="6" w:tplc="8B5264D4">
      <w:numFmt w:val="decimal"/>
      <w:lvlText w:val=""/>
      <w:lvlJc w:val="left"/>
    </w:lvl>
    <w:lvl w:ilvl="7" w:tplc="A60CA668">
      <w:numFmt w:val="decimal"/>
      <w:lvlText w:val=""/>
      <w:lvlJc w:val="left"/>
    </w:lvl>
    <w:lvl w:ilvl="8" w:tplc="85A0F56A">
      <w:numFmt w:val="decimal"/>
      <w:lvlText w:val=""/>
      <w:lvlJc w:val="left"/>
    </w:lvl>
  </w:abstractNum>
  <w:abstractNum w:abstractNumId="2">
    <w:nsid w:val="1D8352A8"/>
    <w:multiLevelType w:val="hybridMultilevel"/>
    <w:tmpl w:val="86A87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5B231D"/>
    <w:multiLevelType w:val="hybridMultilevel"/>
    <w:tmpl w:val="EE12C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5E01F7"/>
    <w:multiLevelType w:val="hybridMultilevel"/>
    <w:tmpl w:val="14C89174"/>
    <w:lvl w:ilvl="0" w:tplc="E3D64236">
      <w:start w:val="1"/>
      <w:numFmt w:val="bullet"/>
      <w:lvlText w:val="-"/>
      <w:lvlJc w:val="left"/>
      <w:pPr>
        <w:ind w:left="1440" w:hanging="360"/>
      </w:pPr>
      <w:rPr>
        <w:rFonts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0D4157"/>
    <w:multiLevelType w:val="hybridMultilevel"/>
    <w:tmpl w:val="54F4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34FBA"/>
    <w:multiLevelType w:val="hybridMultilevel"/>
    <w:tmpl w:val="5488392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8C5"/>
    <w:rsid w:val="00075913"/>
    <w:rsid w:val="00855239"/>
    <w:rsid w:val="009C7CD7"/>
    <w:rsid w:val="00BE68C5"/>
    <w:rsid w:val="00F27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8C5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BE68C5"/>
    <w:pPr>
      <w:spacing w:after="0" w:line="240" w:lineRule="auto"/>
    </w:pPr>
    <w:rPr>
      <w:rFonts w:ascii="Times New Roman" w:hAnsi="Times New Roman" w:cs="Times New Roman"/>
    </w:rPr>
  </w:style>
  <w:style w:type="paragraph" w:styleId="a5">
    <w:name w:val="Normal (Web)"/>
    <w:basedOn w:val="a"/>
    <w:unhideWhenUsed/>
    <w:rsid w:val="00BE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BE68C5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9C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2018-04-16T18:48:00Z</cp:lastPrinted>
  <dcterms:created xsi:type="dcterms:W3CDTF">2018-04-15T10:31:00Z</dcterms:created>
  <dcterms:modified xsi:type="dcterms:W3CDTF">2018-04-17T08:12:00Z</dcterms:modified>
</cp:coreProperties>
</file>